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26FB3" w14:textId="7D742B52" w:rsidR="00E576FE" w:rsidRPr="00E576FE" w:rsidRDefault="00E576FE">
      <w:pPr>
        <w:rPr>
          <w:b/>
          <w:bCs/>
          <w:sz w:val="32"/>
          <w:szCs w:val="32"/>
        </w:rPr>
      </w:pPr>
      <w:r w:rsidRPr="00E576FE">
        <w:rPr>
          <w:rFonts w:ascii="Times New Roman" w:eastAsia="Times New Roman" w:hAnsi="Times New Roman" w:cs="Times New Roman"/>
          <w:noProof/>
          <w:kern w:val="0"/>
          <w:sz w:val="24"/>
          <w:szCs w:val="24"/>
          <w14:ligatures w14:val="none"/>
        </w:rPr>
        <w:drawing>
          <wp:anchor distT="0" distB="0" distL="114300" distR="114300" simplePos="0" relativeHeight="251658240" behindDoc="0" locked="0" layoutInCell="1" allowOverlap="1" wp14:anchorId="78EF441C" wp14:editId="61BB8132">
            <wp:simplePos x="0" y="0"/>
            <wp:positionH relativeFrom="margin">
              <wp:align>left</wp:align>
            </wp:positionH>
            <wp:positionV relativeFrom="paragraph">
              <wp:posOffset>371475</wp:posOffset>
            </wp:positionV>
            <wp:extent cx="1085850" cy="1085850"/>
            <wp:effectExtent l="0" t="0" r="0" b="0"/>
            <wp:wrapThrough wrapText="bothSides">
              <wp:wrapPolygon edited="0">
                <wp:start x="0" y="0"/>
                <wp:lineTo x="0" y="21221"/>
                <wp:lineTo x="21221" y="21221"/>
                <wp:lineTo x="21221" y="0"/>
                <wp:lineTo x="0" y="0"/>
              </wp:wrapPolygon>
            </wp:wrapThrough>
            <wp:docPr id="1508497039"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497039" name="Picture 1" descr="A person smiling at the camera&#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6FE">
        <w:rPr>
          <w:b/>
          <w:bCs/>
          <w:sz w:val="32"/>
          <w:szCs w:val="32"/>
        </w:rPr>
        <w:t>SPEAKER BIOS</w:t>
      </w:r>
    </w:p>
    <w:p w14:paraId="74CC3E74" w14:textId="45F3EC6A" w:rsidR="00E576FE" w:rsidRPr="00E576FE" w:rsidRDefault="00E576FE" w:rsidP="00E576FE">
      <w:pPr>
        <w:spacing w:after="0" w:line="240" w:lineRule="auto"/>
        <w:rPr>
          <w:rFonts w:ascii="Aptos" w:eastAsia="Times New Roman" w:hAnsi="Aptos" w:cs="Times New Roman"/>
          <w:color w:val="1D4551"/>
          <w:kern w:val="0"/>
          <w:sz w:val="24"/>
          <w:szCs w:val="24"/>
          <w14:ligatures w14:val="none"/>
        </w:rPr>
      </w:pPr>
      <w:r w:rsidRPr="00E576FE">
        <w:rPr>
          <w:rFonts w:ascii="Aptos" w:eastAsia="Times New Roman" w:hAnsi="Aptos" w:cs="Times New Roman"/>
          <w:color w:val="1D4551"/>
          <w:kern w:val="0"/>
          <w:sz w:val="24"/>
          <w:szCs w:val="24"/>
          <w14:ligatures w14:val="none"/>
        </w:rPr>
        <w:t>Shawn Erickson</w:t>
      </w:r>
      <w:r w:rsidRPr="00E576FE">
        <w:rPr>
          <w:rFonts w:ascii="Aptos" w:eastAsia="Times New Roman" w:hAnsi="Aptos" w:cs="Times New Roman"/>
          <w:color w:val="1D4551"/>
          <w:kern w:val="0"/>
          <w:sz w:val="24"/>
          <w:szCs w:val="24"/>
          <w14:ligatures w14:val="none"/>
        </w:rPr>
        <w:t xml:space="preserve">, </w:t>
      </w:r>
      <w:r w:rsidRPr="00E576FE">
        <w:rPr>
          <w:rFonts w:ascii="Aptos" w:eastAsia="Times New Roman" w:hAnsi="Aptos" w:cs="Times New Roman"/>
          <w:color w:val="1D4551"/>
          <w:kern w:val="0"/>
          <w:sz w:val="24"/>
          <w:szCs w:val="24"/>
          <w14:ligatures w14:val="none"/>
        </w:rPr>
        <w:t xml:space="preserve">CCIFP, MBA </w:t>
      </w:r>
    </w:p>
    <w:p w14:paraId="217AD686" w14:textId="5FF29BB7" w:rsidR="00E576FE" w:rsidRDefault="00E576FE" w:rsidP="00E576FE">
      <w:pPr>
        <w:spacing w:after="0" w:line="240" w:lineRule="auto"/>
        <w:rPr>
          <w:rFonts w:eastAsia="Times New Roman" w:cs="Times New Roman"/>
          <w:color w:val="1D4551"/>
          <w:kern w:val="0"/>
          <w:sz w:val="24"/>
          <w:szCs w:val="24"/>
          <w14:ligatures w14:val="none"/>
        </w:rPr>
      </w:pPr>
      <w:r w:rsidRPr="00E576FE">
        <w:rPr>
          <w:rFonts w:ascii="Aptos" w:eastAsia="Times New Roman" w:hAnsi="Aptos" w:cs="Times New Roman"/>
          <w:color w:val="1D4551"/>
          <w:kern w:val="0"/>
          <w:sz w:val="24"/>
          <w:szCs w:val="24"/>
          <w14:ligatures w14:val="none"/>
        </w:rPr>
        <w:t>CFO</w:t>
      </w:r>
      <w:r w:rsidRPr="00E576FE">
        <w:rPr>
          <w:rFonts w:ascii="Aptos" w:eastAsia="Times New Roman" w:hAnsi="Aptos" w:cs="Times New Roman"/>
          <w:color w:val="1D4551"/>
          <w:kern w:val="0"/>
          <w:sz w:val="24"/>
          <w:szCs w:val="24"/>
          <w14:ligatures w14:val="none"/>
        </w:rPr>
        <w:t xml:space="preserve">, </w:t>
      </w:r>
      <w:r w:rsidRPr="00E576FE">
        <w:rPr>
          <w:rFonts w:ascii="Aptos" w:eastAsia="Times New Roman" w:hAnsi="Aptos" w:cs="Times New Roman"/>
          <w:color w:val="1D4551"/>
          <w:kern w:val="0"/>
          <w:sz w:val="24"/>
          <w:szCs w:val="24"/>
          <w14:ligatures w14:val="none"/>
        </w:rPr>
        <w:t xml:space="preserve">C.J. Erickson Plumbing Co. </w:t>
      </w:r>
      <w:r>
        <w:rPr>
          <w:rFonts w:ascii="Roboto" w:eastAsia="Times New Roman" w:hAnsi="Roboto" w:cs="Times New Roman"/>
          <w:color w:val="1D4551"/>
          <w:kern w:val="0"/>
          <w:sz w:val="27"/>
          <w:szCs w:val="27"/>
          <w14:ligatures w14:val="none"/>
        </w:rPr>
        <w:br/>
      </w:r>
      <w:r>
        <w:rPr>
          <w:rFonts w:ascii="Roboto" w:eastAsia="Times New Roman" w:hAnsi="Roboto" w:cs="Times New Roman"/>
          <w:color w:val="1D4551"/>
          <w:kern w:val="0"/>
          <w:sz w:val="27"/>
          <w:szCs w:val="27"/>
          <w14:ligatures w14:val="none"/>
        </w:rPr>
        <w:br/>
      </w:r>
      <w:r w:rsidRPr="00E576FE">
        <w:rPr>
          <w:rFonts w:eastAsia="Times New Roman" w:cs="Times New Roman"/>
          <w:color w:val="1D4551"/>
          <w:kern w:val="0"/>
          <w14:ligatures w14:val="none"/>
        </w:rPr>
        <w:t xml:space="preserve">Shawn, CFO of C.J. Erickson Plumbing Co., a commercial </w:t>
      </w:r>
      <w:proofErr w:type="gramStart"/>
      <w:r w:rsidRPr="00E576FE">
        <w:rPr>
          <w:rFonts w:eastAsia="Times New Roman" w:cs="Times New Roman"/>
          <w:color w:val="1D4551"/>
          <w:kern w:val="0"/>
          <w14:ligatures w14:val="none"/>
        </w:rPr>
        <w:t>plumbing</w:t>
      </w:r>
      <w:proofErr w:type="gramEnd"/>
      <w:r w:rsidRPr="00E576FE">
        <w:rPr>
          <w:rFonts w:eastAsia="Times New Roman" w:cs="Times New Roman"/>
          <w:color w:val="1D4551"/>
          <w:kern w:val="0"/>
          <w14:ligatures w14:val="none"/>
        </w:rPr>
        <w:t xml:space="preserve"> and site utility contractor in Chicagoland. Shawn joined her husband’s 4th generation family business in 1998 after working in public accounting and private industry. She holds an accounting degree from Michigan State University and an MBA from Keller Graduate school. She joined CFMA in 1999 and has served the Chicago Chapter as Chapter President, Board member and various Committee Chairs over the last 25 years. She is still very active in her </w:t>
      </w:r>
      <w:proofErr w:type="gramStart"/>
      <w:r w:rsidRPr="00E576FE">
        <w:rPr>
          <w:rFonts w:eastAsia="Times New Roman" w:cs="Times New Roman"/>
          <w:color w:val="1D4551"/>
          <w:kern w:val="0"/>
          <w14:ligatures w14:val="none"/>
        </w:rPr>
        <w:t>chapter</w:t>
      </w:r>
      <w:proofErr w:type="gramEnd"/>
      <w:r w:rsidRPr="00E576FE">
        <w:rPr>
          <w:rFonts w:eastAsia="Times New Roman" w:cs="Times New Roman"/>
          <w:color w:val="1D4551"/>
          <w:kern w:val="0"/>
          <w14:ligatures w14:val="none"/>
        </w:rPr>
        <w:t xml:space="preserve"> serving in various capacities where needed. </w:t>
      </w:r>
      <w:r>
        <w:rPr>
          <w:rFonts w:eastAsia="Times New Roman" w:cs="Times New Roman"/>
          <w:color w:val="1D4551"/>
          <w:kern w:val="0"/>
          <w14:ligatures w14:val="none"/>
        </w:rPr>
        <w:t xml:space="preserve">At </w:t>
      </w:r>
      <w:r w:rsidRPr="00E576FE">
        <w:rPr>
          <w:rFonts w:eastAsia="Times New Roman" w:cs="Times New Roman"/>
          <w:color w:val="1D4551"/>
          <w:kern w:val="0"/>
          <w14:ligatures w14:val="none"/>
        </w:rPr>
        <w:t xml:space="preserve">National, Shawn has been a member of the Executive Committee, the Conference Planning </w:t>
      </w:r>
      <w:proofErr w:type="gramStart"/>
      <w:r w:rsidRPr="00E576FE">
        <w:rPr>
          <w:rFonts w:eastAsia="Times New Roman" w:cs="Times New Roman"/>
          <w:color w:val="1D4551"/>
          <w:kern w:val="0"/>
          <w14:ligatures w14:val="none"/>
        </w:rPr>
        <w:t>Taskforce</w:t>
      </w:r>
      <w:proofErr w:type="gramEnd"/>
      <w:r w:rsidRPr="00E576FE">
        <w:rPr>
          <w:rFonts w:eastAsia="Times New Roman" w:cs="Times New Roman"/>
          <w:color w:val="1D4551"/>
          <w:kern w:val="0"/>
          <w14:ligatures w14:val="none"/>
        </w:rPr>
        <w:t xml:space="preserve"> and various other committees. Shawn is currently the Chair of the National Subspecialty Committee and a member of the Leadership Development Committee. Shawn is a proud recipient of the 2017 Joe Quigley Award. </w:t>
      </w:r>
    </w:p>
    <w:p w14:paraId="064D1FEF" w14:textId="7CC43A52" w:rsidR="00E576FE" w:rsidRDefault="00E576FE" w:rsidP="00E576FE">
      <w:pPr>
        <w:spacing w:after="0" w:line="240" w:lineRule="auto"/>
        <w:rPr>
          <w:rFonts w:eastAsia="Times New Roman" w:cs="Times New Roman"/>
          <w:color w:val="1D4551"/>
          <w:kern w:val="0"/>
          <w:sz w:val="24"/>
          <w:szCs w:val="24"/>
          <w14:ligatures w14:val="none"/>
        </w:rPr>
      </w:pPr>
      <w:r w:rsidRPr="00E576FE">
        <w:rPr>
          <w:rFonts w:ascii="Times New Roman" w:eastAsia="Times New Roman" w:hAnsi="Times New Roman" w:cs="Times New Roman"/>
          <w:noProof/>
          <w:kern w:val="0"/>
          <w:sz w:val="24"/>
          <w:szCs w:val="24"/>
          <w14:ligatures w14:val="none"/>
        </w:rPr>
        <w:drawing>
          <wp:anchor distT="0" distB="0" distL="114300" distR="114300" simplePos="0" relativeHeight="251659264" behindDoc="0" locked="0" layoutInCell="1" allowOverlap="1" wp14:anchorId="14B1F773" wp14:editId="0EFE4CDC">
            <wp:simplePos x="0" y="0"/>
            <wp:positionH relativeFrom="margin">
              <wp:align>left</wp:align>
            </wp:positionH>
            <wp:positionV relativeFrom="paragraph">
              <wp:posOffset>189230</wp:posOffset>
            </wp:positionV>
            <wp:extent cx="1076325" cy="1076325"/>
            <wp:effectExtent l="0" t="0" r="9525" b="9525"/>
            <wp:wrapThrough wrapText="bothSides">
              <wp:wrapPolygon edited="0">
                <wp:start x="0" y="0"/>
                <wp:lineTo x="0" y="21409"/>
                <wp:lineTo x="21409" y="21409"/>
                <wp:lineTo x="21409" y="0"/>
                <wp:lineTo x="0" y="0"/>
              </wp:wrapPolygon>
            </wp:wrapThrough>
            <wp:docPr id="2145374606" name="Picture 2" descr="A person in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374606" name="Picture 2" descr="A person in a green shi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C934A" w14:textId="4972BC98" w:rsidR="00E576FE" w:rsidRPr="00E576FE" w:rsidRDefault="00E576FE" w:rsidP="00E576FE">
      <w:pPr>
        <w:spacing w:after="0" w:line="240" w:lineRule="auto"/>
        <w:rPr>
          <w:rFonts w:ascii="Aptos" w:eastAsia="Times New Roman" w:hAnsi="Aptos" w:cs="Times New Roman"/>
          <w:color w:val="1D4551"/>
          <w:kern w:val="0"/>
          <w:sz w:val="24"/>
          <w:szCs w:val="24"/>
          <w14:ligatures w14:val="none"/>
        </w:rPr>
      </w:pPr>
      <w:r w:rsidRPr="00E576FE">
        <w:rPr>
          <w:rFonts w:ascii="Aptos" w:eastAsia="Times New Roman" w:hAnsi="Aptos" w:cs="Times New Roman"/>
          <w:color w:val="1D4551"/>
          <w:kern w:val="0"/>
          <w:sz w:val="24"/>
          <w:szCs w:val="24"/>
          <w14:ligatures w14:val="none"/>
        </w:rPr>
        <w:t>Jessica Krause</w:t>
      </w:r>
      <w:r w:rsidRPr="00E576FE">
        <w:rPr>
          <w:rFonts w:ascii="Aptos" w:eastAsia="Times New Roman" w:hAnsi="Aptos" w:cs="Times New Roman"/>
          <w:color w:val="1D4551"/>
          <w:kern w:val="0"/>
          <w:sz w:val="24"/>
          <w:szCs w:val="24"/>
          <w14:ligatures w14:val="none"/>
        </w:rPr>
        <w:t>, CCIFP</w:t>
      </w:r>
    </w:p>
    <w:p w14:paraId="224E4368" w14:textId="5FFADC10" w:rsidR="00E576FE" w:rsidRPr="00E576FE" w:rsidRDefault="00E576FE" w:rsidP="00E576FE">
      <w:pPr>
        <w:spacing w:after="0" w:line="240" w:lineRule="auto"/>
        <w:rPr>
          <w:rFonts w:ascii="Aptos" w:eastAsia="Times New Roman" w:hAnsi="Aptos" w:cs="Times New Roman"/>
          <w:color w:val="1D4551"/>
          <w:kern w:val="0"/>
          <w:sz w:val="24"/>
          <w:szCs w:val="24"/>
          <w14:ligatures w14:val="none"/>
        </w:rPr>
      </w:pPr>
      <w:r w:rsidRPr="00E576FE">
        <w:rPr>
          <w:rFonts w:ascii="Aptos" w:eastAsia="Times New Roman" w:hAnsi="Aptos" w:cs="Times New Roman"/>
          <w:color w:val="1D4551"/>
          <w:kern w:val="0"/>
          <w:sz w:val="24"/>
          <w:szCs w:val="24"/>
          <w14:ligatures w14:val="none"/>
        </w:rPr>
        <w:t>Owner</w:t>
      </w:r>
      <w:r w:rsidRPr="00E576FE">
        <w:rPr>
          <w:rFonts w:ascii="Aptos" w:eastAsia="Times New Roman" w:hAnsi="Aptos" w:cs="Times New Roman"/>
          <w:color w:val="1D4551"/>
          <w:kern w:val="0"/>
          <w:sz w:val="24"/>
          <w:szCs w:val="24"/>
          <w14:ligatures w14:val="none"/>
        </w:rPr>
        <w:t xml:space="preserve">, </w:t>
      </w:r>
      <w:r w:rsidRPr="00E576FE">
        <w:rPr>
          <w:rFonts w:ascii="Aptos" w:eastAsia="Times New Roman" w:hAnsi="Aptos" w:cs="Times New Roman"/>
          <w:color w:val="1D4551"/>
          <w:kern w:val="0"/>
          <w:sz w:val="24"/>
          <w:szCs w:val="24"/>
          <w14:ligatures w14:val="none"/>
        </w:rPr>
        <w:t xml:space="preserve">New </w:t>
      </w:r>
      <w:proofErr w:type="spellStart"/>
      <w:r w:rsidRPr="00E576FE">
        <w:rPr>
          <w:rFonts w:ascii="Aptos" w:eastAsia="Times New Roman" w:hAnsi="Aptos" w:cs="Times New Roman"/>
          <w:color w:val="1D4551"/>
          <w:kern w:val="0"/>
          <w:sz w:val="24"/>
          <w:szCs w:val="24"/>
          <w14:ligatures w14:val="none"/>
        </w:rPr>
        <w:t>Lyfe</w:t>
      </w:r>
      <w:proofErr w:type="spellEnd"/>
      <w:r w:rsidRPr="00E576FE">
        <w:rPr>
          <w:rFonts w:ascii="Aptos" w:eastAsia="Times New Roman" w:hAnsi="Aptos" w:cs="Times New Roman"/>
          <w:color w:val="1D4551"/>
          <w:kern w:val="0"/>
          <w:sz w:val="24"/>
          <w:szCs w:val="24"/>
          <w14:ligatures w14:val="none"/>
        </w:rPr>
        <w:t xml:space="preserve"> Accounting </w:t>
      </w:r>
    </w:p>
    <w:p w14:paraId="338635AF" w14:textId="77777777" w:rsidR="00E576FE" w:rsidRPr="00E576FE" w:rsidRDefault="00E576FE" w:rsidP="00E576FE">
      <w:pPr>
        <w:spacing w:after="0" w:line="240" w:lineRule="auto"/>
        <w:rPr>
          <w:rFonts w:ascii="Aptos" w:eastAsia="Times New Roman" w:hAnsi="Aptos" w:cs="Times New Roman"/>
          <w:color w:val="1D4551"/>
          <w:kern w:val="0"/>
          <w:sz w:val="27"/>
          <w:szCs w:val="27"/>
          <w14:ligatures w14:val="none"/>
        </w:rPr>
      </w:pPr>
    </w:p>
    <w:p w14:paraId="2F7CB158" w14:textId="77777777" w:rsidR="00E576FE" w:rsidRPr="00E576FE" w:rsidRDefault="00E576FE" w:rsidP="00E576FE">
      <w:pPr>
        <w:spacing w:after="0" w:line="240" w:lineRule="auto"/>
        <w:rPr>
          <w:rFonts w:ascii="Aptos" w:eastAsia="Times New Roman" w:hAnsi="Aptos" w:cs="Times New Roman"/>
          <w:color w:val="1D4551"/>
          <w:kern w:val="0"/>
          <w14:ligatures w14:val="none"/>
        </w:rPr>
      </w:pPr>
      <w:r w:rsidRPr="00E576FE">
        <w:rPr>
          <w:rFonts w:ascii="Aptos" w:eastAsia="Times New Roman" w:hAnsi="Aptos" w:cs="Times New Roman"/>
          <w:color w:val="1D4551"/>
          <w:kern w:val="0"/>
          <w14:ligatures w14:val="none"/>
        </w:rPr>
        <w:t xml:space="preserve">Jessica’s passion for the construction industry stems from its place in her childhood, growing up in the family sheet metal business. Her career began in public accounting before she eventually became CFO for a Commercial Electrical Contractor based in Kansas City. While in that position, she realized the need for a specialized accounting firm within construction – one that understood the industry’s complexities, processes, and people. From that discovery, founded her firm, New </w:t>
      </w:r>
      <w:proofErr w:type="spellStart"/>
      <w:r w:rsidRPr="00E576FE">
        <w:rPr>
          <w:rFonts w:ascii="Aptos" w:eastAsia="Times New Roman" w:hAnsi="Aptos" w:cs="Times New Roman"/>
          <w:color w:val="1D4551"/>
          <w:kern w:val="0"/>
          <w14:ligatures w14:val="none"/>
        </w:rPr>
        <w:t>Lyfe</w:t>
      </w:r>
      <w:proofErr w:type="spellEnd"/>
      <w:r w:rsidRPr="00E576FE">
        <w:rPr>
          <w:rFonts w:ascii="Aptos" w:eastAsia="Times New Roman" w:hAnsi="Aptos" w:cs="Times New Roman"/>
          <w:color w:val="1D4551"/>
          <w:kern w:val="0"/>
          <w14:ligatures w14:val="none"/>
        </w:rPr>
        <w:t xml:space="preserve"> Accounting in 2017. Jessica holds a </w:t>
      </w:r>
      <w:proofErr w:type="spellStart"/>
      <w:proofErr w:type="gramStart"/>
      <w:r w:rsidRPr="00E576FE">
        <w:rPr>
          <w:rFonts w:ascii="Aptos" w:eastAsia="Times New Roman" w:hAnsi="Aptos" w:cs="Times New Roman"/>
          <w:color w:val="1D4551"/>
          <w:kern w:val="0"/>
          <w14:ligatures w14:val="none"/>
        </w:rPr>
        <w:t>Masters</w:t>
      </w:r>
      <w:proofErr w:type="spellEnd"/>
      <w:r w:rsidRPr="00E576FE">
        <w:rPr>
          <w:rFonts w:ascii="Aptos" w:eastAsia="Times New Roman" w:hAnsi="Aptos" w:cs="Times New Roman"/>
          <w:color w:val="1D4551"/>
          <w:kern w:val="0"/>
          <w14:ligatures w14:val="none"/>
        </w:rPr>
        <w:t xml:space="preserve"> of Science</w:t>
      </w:r>
      <w:proofErr w:type="gramEnd"/>
      <w:r w:rsidRPr="00E576FE">
        <w:rPr>
          <w:rFonts w:ascii="Aptos" w:eastAsia="Times New Roman" w:hAnsi="Aptos" w:cs="Times New Roman"/>
          <w:color w:val="1D4551"/>
          <w:kern w:val="0"/>
          <w14:ligatures w14:val="none"/>
        </w:rPr>
        <w:t xml:space="preserve"> in Accounting degree from the University of Missouri - Kansas City. She has been a Certified Public Accountant for 15 years. Jessica also has a CCIFP designation and has been a member of CFMA since 2013. She is currently an active member of the Specialty Trade Committee of CFMA. </w:t>
      </w:r>
    </w:p>
    <w:p w14:paraId="3416C2C1" w14:textId="77777777" w:rsidR="00E576FE" w:rsidRPr="00E576FE" w:rsidRDefault="00E576FE" w:rsidP="00E576FE">
      <w:pPr>
        <w:spacing w:after="0" w:line="240" w:lineRule="auto"/>
        <w:rPr>
          <w:rFonts w:eastAsia="Times New Roman" w:cs="Times New Roman"/>
          <w:color w:val="1D4551"/>
          <w:kern w:val="0"/>
          <w:sz w:val="24"/>
          <w:szCs w:val="24"/>
          <w14:ligatures w14:val="none"/>
        </w:rPr>
      </w:pPr>
    </w:p>
    <w:p w14:paraId="4AED8F1F" w14:textId="4ACEEB2F" w:rsidR="00E576FE" w:rsidRPr="00E576FE" w:rsidRDefault="00E576FE" w:rsidP="00E576FE">
      <w:pPr>
        <w:spacing w:after="0" w:line="240" w:lineRule="auto"/>
        <w:rPr>
          <w:rFonts w:ascii="Aptos" w:eastAsia="Times New Roman" w:hAnsi="Aptos" w:cs="Times New Roman"/>
          <w:color w:val="1D4551"/>
          <w:kern w:val="0"/>
          <w:sz w:val="24"/>
          <w:szCs w:val="24"/>
          <w14:ligatures w14:val="none"/>
        </w:rPr>
      </w:pPr>
      <w:r w:rsidRPr="00E576FE">
        <w:rPr>
          <w:rFonts w:ascii="Times New Roman" w:eastAsia="Times New Roman" w:hAnsi="Times New Roman" w:cs="Times New Roman"/>
          <w:noProof/>
          <w:kern w:val="0"/>
          <w:sz w:val="24"/>
          <w:szCs w:val="24"/>
          <w14:ligatures w14:val="none"/>
        </w:rPr>
        <w:drawing>
          <wp:anchor distT="0" distB="0" distL="114300" distR="114300" simplePos="0" relativeHeight="251660288" behindDoc="0" locked="0" layoutInCell="1" allowOverlap="1" wp14:anchorId="5F3B3529" wp14:editId="426CC482">
            <wp:simplePos x="0" y="0"/>
            <wp:positionH relativeFrom="column">
              <wp:posOffset>0</wp:posOffset>
            </wp:positionH>
            <wp:positionV relativeFrom="paragraph">
              <wp:posOffset>2540</wp:posOffset>
            </wp:positionV>
            <wp:extent cx="1066800" cy="1066800"/>
            <wp:effectExtent l="0" t="0" r="0" b="0"/>
            <wp:wrapThrough wrapText="bothSides">
              <wp:wrapPolygon edited="0">
                <wp:start x="0" y="0"/>
                <wp:lineTo x="0" y="21214"/>
                <wp:lineTo x="21214" y="21214"/>
                <wp:lineTo x="21214" y="0"/>
                <wp:lineTo x="0" y="0"/>
              </wp:wrapPolygon>
            </wp:wrapThrough>
            <wp:docPr id="1128379623" name="Picture 3"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379623" name="Picture 3" descr="A person in a blue shi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r w:rsidRPr="00E576FE">
        <w:rPr>
          <w:rFonts w:ascii="Aptos" w:eastAsia="Times New Roman" w:hAnsi="Aptos" w:cs="Times New Roman"/>
          <w:color w:val="1D4551"/>
          <w:kern w:val="0"/>
          <w:sz w:val="24"/>
          <w:szCs w:val="24"/>
          <w14:ligatures w14:val="none"/>
        </w:rPr>
        <w:t>Dan White</w:t>
      </w:r>
      <w:r w:rsidRPr="00E576FE">
        <w:rPr>
          <w:rFonts w:ascii="Aptos" w:eastAsia="Times New Roman" w:hAnsi="Aptos" w:cs="Times New Roman"/>
          <w:color w:val="1D4551"/>
          <w:kern w:val="0"/>
          <w:sz w:val="24"/>
          <w:szCs w:val="24"/>
          <w14:ligatures w14:val="none"/>
        </w:rPr>
        <w:t>, CCIFP</w:t>
      </w:r>
      <w:r w:rsidRPr="00E576FE">
        <w:rPr>
          <w:rFonts w:ascii="Aptos" w:eastAsia="Times New Roman" w:hAnsi="Aptos" w:cs="Times New Roman"/>
          <w:color w:val="1D4551"/>
          <w:kern w:val="0"/>
          <w:sz w:val="24"/>
          <w:szCs w:val="24"/>
          <w14:ligatures w14:val="none"/>
        </w:rPr>
        <w:t xml:space="preserve"> </w:t>
      </w:r>
    </w:p>
    <w:p w14:paraId="724F9640" w14:textId="093E24E7" w:rsidR="00E576FE" w:rsidRPr="00E576FE" w:rsidRDefault="00E576FE" w:rsidP="00E576FE">
      <w:pPr>
        <w:spacing w:after="0" w:line="240" w:lineRule="auto"/>
        <w:rPr>
          <w:rFonts w:ascii="Aptos" w:eastAsia="Times New Roman" w:hAnsi="Aptos" w:cs="Times New Roman"/>
          <w:color w:val="1D4551"/>
          <w:kern w:val="0"/>
          <w:sz w:val="27"/>
          <w:szCs w:val="27"/>
          <w14:ligatures w14:val="none"/>
        </w:rPr>
      </w:pPr>
      <w:r w:rsidRPr="00E576FE">
        <w:rPr>
          <w:rFonts w:ascii="Aptos" w:eastAsia="Times New Roman" w:hAnsi="Aptos" w:cs="Times New Roman"/>
          <w:color w:val="1D4551"/>
          <w:kern w:val="0"/>
          <w:sz w:val="27"/>
          <w:szCs w:val="27"/>
          <w14:ligatures w14:val="none"/>
        </w:rPr>
        <w:t>CFO</w:t>
      </w:r>
      <w:r w:rsidRPr="00E576FE">
        <w:rPr>
          <w:rFonts w:ascii="Aptos" w:eastAsia="Times New Roman" w:hAnsi="Aptos" w:cs="Times New Roman"/>
          <w:color w:val="1D4551"/>
          <w:kern w:val="0"/>
          <w:sz w:val="27"/>
          <w:szCs w:val="27"/>
          <w14:ligatures w14:val="none"/>
        </w:rPr>
        <w:t xml:space="preserve">, </w:t>
      </w:r>
      <w:r w:rsidRPr="00E576FE">
        <w:rPr>
          <w:rFonts w:ascii="Aptos" w:eastAsia="Times New Roman" w:hAnsi="Aptos" w:cs="Times New Roman"/>
          <w:color w:val="1D4551"/>
          <w:kern w:val="0"/>
          <w:sz w:val="27"/>
          <w:szCs w:val="27"/>
          <w14:ligatures w14:val="none"/>
        </w:rPr>
        <w:t xml:space="preserve">Gallegos Corporation </w:t>
      </w:r>
      <w:r w:rsidRPr="00E576FE">
        <w:rPr>
          <w:rFonts w:ascii="Aptos" w:eastAsia="Times New Roman" w:hAnsi="Aptos" w:cs="Times New Roman"/>
          <w:color w:val="1D4551"/>
          <w:kern w:val="0"/>
          <w:sz w:val="27"/>
          <w:szCs w:val="27"/>
          <w14:ligatures w14:val="none"/>
        </w:rPr>
        <w:br/>
      </w:r>
    </w:p>
    <w:p w14:paraId="7244141A" w14:textId="77777777" w:rsidR="00E576FE" w:rsidRPr="00E576FE" w:rsidRDefault="00E576FE" w:rsidP="00E576FE">
      <w:pPr>
        <w:spacing w:after="0" w:line="240" w:lineRule="auto"/>
        <w:rPr>
          <w:rFonts w:ascii="Aptos" w:eastAsia="Times New Roman" w:hAnsi="Aptos" w:cs="Times New Roman"/>
          <w:color w:val="1D4551"/>
          <w:kern w:val="0"/>
          <w14:ligatures w14:val="none"/>
        </w:rPr>
      </w:pPr>
      <w:r w:rsidRPr="00E576FE">
        <w:rPr>
          <w:rFonts w:ascii="Aptos" w:eastAsia="Times New Roman" w:hAnsi="Aptos" w:cs="Times New Roman"/>
          <w:color w:val="1D4551"/>
          <w:kern w:val="0"/>
          <w14:ligatures w14:val="none"/>
        </w:rPr>
        <w:t xml:space="preserve">Dan White grew up in the Denver metropolitan area where he graduated from Metropolitan State University of Denver with a BS in Accounting. He worked for 10 years for a regional CPA firm in Denver before moving to </w:t>
      </w:r>
      <w:proofErr w:type="gramStart"/>
      <w:r w:rsidRPr="00E576FE">
        <w:rPr>
          <w:rFonts w:ascii="Aptos" w:eastAsia="Times New Roman" w:hAnsi="Aptos" w:cs="Times New Roman"/>
          <w:color w:val="1D4551"/>
          <w:kern w:val="0"/>
          <w14:ligatures w14:val="none"/>
        </w:rPr>
        <w:t>the Vail</w:t>
      </w:r>
      <w:proofErr w:type="gramEnd"/>
      <w:r w:rsidRPr="00E576FE">
        <w:rPr>
          <w:rFonts w:ascii="Aptos" w:eastAsia="Times New Roman" w:hAnsi="Aptos" w:cs="Times New Roman"/>
          <w:color w:val="1D4551"/>
          <w:kern w:val="0"/>
          <w14:ligatures w14:val="none"/>
        </w:rPr>
        <w:t xml:space="preserve"> Valley in 2006. Dan is the CFO for the Gallegos Corporation, a regional marble and granite, masonry, and concrete specialty subcontractor with annual volume ranging from $35M - $50M per year and an average of 250 employees. Dan is a CCIFP and has been a member of CFMA since 2015. Dan lives in Gypsum with his wife Monica and their daughter Sage who all enjoy skiing, rafting, hiking, and camping. </w:t>
      </w:r>
    </w:p>
    <w:p w14:paraId="05553987" w14:textId="49C05255" w:rsidR="00E576FE" w:rsidRPr="00E576FE" w:rsidRDefault="00E576FE" w:rsidP="00E576FE">
      <w:pPr>
        <w:spacing w:after="0" w:line="240" w:lineRule="auto"/>
        <w:rPr>
          <w:rFonts w:ascii="Times New Roman" w:eastAsia="Times New Roman" w:hAnsi="Times New Roman" w:cs="Times New Roman"/>
          <w:kern w:val="0"/>
          <w:sz w:val="24"/>
          <w:szCs w:val="24"/>
          <w14:ligatures w14:val="none"/>
        </w:rPr>
      </w:pPr>
    </w:p>
    <w:p w14:paraId="318CA95D" w14:textId="7F2144A9" w:rsidR="00E576FE" w:rsidRPr="00E576FE" w:rsidRDefault="00E576FE" w:rsidP="00E576FE">
      <w:pPr>
        <w:spacing w:after="0" w:line="240" w:lineRule="auto"/>
        <w:rPr>
          <w:rFonts w:ascii="Aptos" w:eastAsia="Times New Roman" w:hAnsi="Aptos" w:cs="Times New Roman"/>
          <w:color w:val="1D4551"/>
          <w:kern w:val="0"/>
          <w:sz w:val="24"/>
          <w:szCs w:val="24"/>
          <w14:ligatures w14:val="none"/>
        </w:rPr>
      </w:pPr>
      <w:r w:rsidRPr="00E576FE">
        <w:rPr>
          <w:rFonts w:ascii="Aptos" w:eastAsia="Times New Roman" w:hAnsi="Aptos" w:cs="Times New Roman"/>
          <w:noProof/>
          <w:color w:val="1D4551"/>
          <w:kern w:val="0"/>
          <w:sz w:val="24"/>
          <w:szCs w:val="24"/>
        </w:rPr>
        <w:drawing>
          <wp:anchor distT="0" distB="0" distL="114300" distR="114300" simplePos="0" relativeHeight="251661312" behindDoc="0" locked="0" layoutInCell="1" allowOverlap="1" wp14:anchorId="1F568A1B" wp14:editId="3A53F863">
            <wp:simplePos x="0" y="0"/>
            <wp:positionH relativeFrom="margin">
              <wp:align>left</wp:align>
            </wp:positionH>
            <wp:positionV relativeFrom="paragraph">
              <wp:posOffset>9525</wp:posOffset>
            </wp:positionV>
            <wp:extent cx="1028700" cy="1028700"/>
            <wp:effectExtent l="0" t="0" r="0" b="0"/>
            <wp:wrapThrough wrapText="bothSides">
              <wp:wrapPolygon edited="0">
                <wp:start x="0" y="0"/>
                <wp:lineTo x="0" y="21200"/>
                <wp:lineTo x="21200" y="21200"/>
                <wp:lineTo x="21200" y="0"/>
                <wp:lineTo x="0" y="0"/>
              </wp:wrapPolygon>
            </wp:wrapThrough>
            <wp:docPr id="245896073" name="Picture 7" descr="A person in a plai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96073" name="Picture 7" descr="A person in a plaid shi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E576FE">
        <w:rPr>
          <w:rFonts w:ascii="Aptos" w:eastAsia="Times New Roman" w:hAnsi="Aptos" w:cs="Times New Roman"/>
          <w:color w:val="1D4551"/>
          <w:kern w:val="0"/>
          <w:sz w:val="24"/>
          <w:szCs w:val="24"/>
          <w14:ligatures w14:val="none"/>
        </w:rPr>
        <w:t xml:space="preserve">Mike Megara </w:t>
      </w:r>
    </w:p>
    <w:p w14:paraId="44A964C5" w14:textId="35E8082A" w:rsidR="00E576FE" w:rsidRPr="00E576FE" w:rsidRDefault="00E576FE" w:rsidP="00E576FE">
      <w:pPr>
        <w:spacing w:after="0" w:line="240" w:lineRule="auto"/>
        <w:rPr>
          <w:rFonts w:ascii="Aptos" w:eastAsia="Times New Roman" w:hAnsi="Aptos" w:cs="Times New Roman"/>
          <w:color w:val="1D4551"/>
          <w:kern w:val="0"/>
          <w:sz w:val="27"/>
          <w:szCs w:val="27"/>
          <w14:ligatures w14:val="none"/>
        </w:rPr>
      </w:pPr>
      <w:r w:rsidRPr="00E576FE">
        <w:rPr>
          <w:rFonts w:ascii="Aptos" w:eastAsia="Times New Roman" w:hAnsi="Aptos" w:cs="Times New Roman"/>
          <w:color w:val="1D4551"/>
          <w:kern w:val="0"/>
          <w:sz w:val="24"/>
          <w:szCs w:val="24"/>
          <w14:ligatures w14:val="none"/>
        </w:rPr>
        <w:t>CFO</w:t>
      </w:r>
      <w:r w:rsidRPr="00E576FE">
        <w:rPr>
          <w:rFonts w:ascii="Aptos" w:eastAsia="Times New Roman" w:hAnsi="Aptos" w:cs="Times New Roman"/>
          <w:color w:val="1D4551"/>
          <w:kern w:val="0"/>
          <w:sz w:val="24"/>
          <w:szCs w:val="24"/>
          <w14:ligatures w14:val="none"/>
        </w:rPr>
        <w:t xml:space="preserve">, </w:t>
      </w:r>
      <w:proofErr w:type="spellStart"/>
      <w:r w:rsidRPr="00E576FE">
        <w:rPr>
          <w:rFonts w:ascii="Aptos" w:eastAsia="Times New Roman" w:hAnsi="Aptos" w:cs="Times New Roman"/>
          <w:color w:val="1D4551"/>
          <w:kern w:val="0"/>
          <w:sz w:val="24"/>
          <w:szCs w:val="24"/>
          <w14:ligatures w14:val="none"/>
        </w:rPr>
        <w:t>Weifield</w:t>
      </w:r>
      <w:proofErr w:type="spellEnd"/>
      <w:r w:rsidRPr="00E576FE">
        <w:rPr>
          <w:rFonts w:ascii="Aptos" w:eastAsia="Times New Roman" w:hAnsi="Aptos" w:cs="Times New Roman"/>
          <w:color w:val="1D4551"/>
          <w:kern w:val="0"/>
          <w:sz w:val="24"/>
          <w:szCs w:val="24"/>
          <w14:ligatures w14:val="none"/>
        </w:rPr>
        <w:t xml:space="preserve"> Group Holdings </w:t>
      </w:r>
      <w:r>
        <w:rPr>
          <w:rFonts w:ascii="Aptos" w:eastAsia="Times New Roman" w:hAnsi="Aptos" w:cs="Times New Roman"/>
          <w:color w:val="1D4551"/>
          <w:kern w:val="0"/>
          <w:sz w:val="27"/>
          <w:szCs w:val="27"/>
          <w14:ligatures w14:val="none"/>
        </w:rPr>
        <w:br/>
      </w:r>
    </w:p>
    <w:p w14:paraId="318BC517" w14:textId="77777777" w:rsidR="00E576FE" w:rsidRPr="00E576FE" w:rsidRDefault="00E576FE" w:rsidP="00E576FE">
      <w:pPr>
        <w:spacing w:after="0" w:line="240" w:lineRule="auto"/>
        <w:rPr>
          <w:rFonts w:ascii="Aptos" w:eastAsia="Times New Roman" w:hAnsi="Aptos" w:cs="Times New Roman"/>
          <w:color w:val="1D4551"/>
          <w:kern w:val="0"/>
          <w14:ligatures w14:val="none"/>
        </w:rPr>
      </w:pPr>
      <w:r w:rsidRPr="00E576FE">
        <w:rPr>
          <w:rFonts w:ascii="Aptos" w:eastAsia="Times New Roman" w:hAnsi="Aptos" w:cs="Times New Roman"/>
          <w:color w:val="1D4551"/>
          <w:kern w:val="0"/>
          <w14:ligatures w14:val="none"/>
        </w:rPr>
        <w:t xml:space="preserve">As CFO of </w:t>
      </w:r>
      <w:proofErr w:type="spellStart"/>
      <w:r w:rsidRPr="00E576FE">
        <w:rPr>
          <w:rFonts w:ascii="Aptos" w:eastAsia="Times New Roman" w:hAnsi="Aptos" w:cs="Times New Roman"/>
          <w:color w:val="1D4551"/>
          <w:kern w:val="0"/>
          <w14:ligatures w14:val="none"/>
        </w:rPr>
        <w:t>Weifield</w:t>
      </w:r>
      <w:proofErr w:type="spellEnd"/>
      <w:r w:rsidRPr="00E576FE">
        <w:rPr>
          <w:rFonts w:ascii="Aptos" w:eastAsia="Times New Roman" w:hAnsi="Aptos" w:cs="Times New Roman"/>
          <w:color w:val="1D4551"/>
          <w:kern w:val="0"/>
          <w14:ligatures w14:val="none"/>
        </w:rPr>
        <w:t xml:space="preserve"> Group Holdings and three Operating Subsidiaries (located in RM region, </w:t>
      </w:r>
      <w:proofErr w:type="gramStart"/>
      <w:r w:rsidRPr="00E576FE">
        <w:rPr>
          <w:rFonts w:ascii="Aptos" w:eastAsia="Times New Roman" w:hAnsi="Aptos" w:cs="Times New Roman"/>
          <w:color w:val="1D4551"/>
          <w:kern w:val="0"/>
          <w14:ligatures w14:val="none"/>
        </w:rPr>
        <w:t>TX</w:t>
      </w:r>
      <w:proofErr w:type="gramEnd"/>
      <w:r w:rsidRPr="00E576FE">
        <w:rPr>
          <w:rFonts w:ascii="Aptos" w:eastAsia="Times New Roman" w:hAnsi="Aptos" w:cs="Times New Roman"/>
          <w:color w:val="1D4551"/>
          <w:kern w:val="0"/>
          <w14:ligatures w14:val="none"/>
        </w:rPr>
        <w:t xml:space="preserve"> and TN), Mike provides leadership and direction for the accounting, finance, risk management/legal and IT support services divisions of the company from the home office in Centennial Colorado. He started his construction career 15 years ago on the operations side of the business as a PM and moved to </w:t>
      </w:r>
      <w:proofErr w:type="gramStart"/>
      <w:r w:rsidRPr="00E576FE">
        <w:rPr>
          <w:rFonts w:ascii="Aptos" w:eastAsia="Times New Roman" w:hAnsi="Aptos" w:cs="Times New Roman"/>
          <w:color w:val="1D4551"/>
          <w:kern w:val="0"/>
          <w14:ligatures w14:val="none"/>
        </w:rPr>
        <w:t>Accounting</w:t>
      </w:r>
      <w:proofErr w:type="gramEnd"/>
      <w:r w:rsidRPr="00E576FE">
        <w:rPr>
          <w:rFonts w:ascii="Aptos" w:eastAsia="Times New Roman" w:hAnsi="Aptos" w:cs="Times New Roman"/>
          <w:color w:val="1D4551"/>
          <w:kern w:val="0"/>
          <w14:ligatures w14:val="none"/>
        </w:rPr>
        <w:t xml:space="preserve">/finance as the need presented itself due to growth. He has in his CFO role been part of a few special projects; including multiple system </w:t>
      </w:r>
      <w:r w:rsidRPr="00E576FE">
        <w:rPr>
          <w:rFonts w:ascii="Aptos" w:eastAsia="Times New Roman" w:hAnsi="Aptos" w:cs="Times New Roman"/>
          <w:color w:val="1D4551"/>
          <w:kern w:val="0"/>
          <w:sz w:val="24"/>
          <w:szCs w:val="24"/>
          <w14:ligatures w14:val="none"/>
        </w:rPr>
        <w:t xml:space="preserve">implementations/conversions, M&amp;A, and Captive </w:t>
      </w:r>
      <w:r w:rsidRPr="00E576FE">
        <w:rPr>
          <w:rFonts w:ascii="Aptos" w:eastAsia="Times New Roman" w:hAnsi="Aptos" w:cs="Times New Roman"/>
          <w:color w:val="1D4551"/>
          <w:kern w:val="0"/>
          <w14:ligatures w14:val="none"/>
        </w:rPr>
        <w:t xml:space="preserve">insurance programs. Mike holds an undergraduate degree in Business Management from SUNY Stony Brook and </w:t>
      </w:r>
      <w:proofErr w:type="gramStart"/>
      <w:r w:rsidRPr="00E576FE">
        <w:rPr>
          <w:rFonts w:ascii="Aptos" w:eastAsia="Times New Roman" w:hAnsi="Aptos" w:cs="Times New Roman"/>
          <w:color w:val="1D4551"/>
          <w:kern w:val="0"/>
          <w14:ligatures w14:val="none"/>
        </w:rPr>
        <w:t>a</w:t>
      </w:r>
      <w:proofErr w:type="gramEnd"/>
      <w:r w:rsidRPr="00E576FE">
        <w:rPr>
          <w:rFonts w:ascii="Aptos" w:eastAsia="Times New Roman" w:hAnsi="Aptos" w:cs="Times New Roman"/>
          <w:color w:val="1D4551"/>
          <w:kern w:val="0"/>
          <w14:ligatures w14:val="none"/>
        </w:rPr>
        <w:t xml:space="preserve"> MBA from the University of Phoenix. Prior to his financial career, Mike served four years in the Marine Corps. </w:t>
      </w:r>
    </w:p>
    <w:p w14:paraId="3E602545" w14:textId="77777777" w:rsidR="00E576FE" w:rsidRDefault="00E576FE"/>
    <w:sectPr w:rsidR="00E576FE" w:rsidSect="003B593E">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FE"/>
    <w:rsid w:val="002D62C9"/>
    <w:rsid w:val="003B593E"/>
    <w:rsid w:val="00CF008D"/>
    <w:rsid w:val="00DC717E"/>
    <w:rsid w:val="00E5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95770"/>
  <w15:chartTrackingRefBased/>
  <w15:docId w15:val="{B1E8B766-F950-4739-A08A-03781AE2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7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7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7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7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6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6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6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6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6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76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76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76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76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6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6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6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6FE"/>
    <w:rPr>
      <w:rFonts w:eastAsiaTheme="majorEastAsia" w:cstheme="majorBidi"/>
      <w:color w:val="272727" w:themeColor="text1" w:themeTint="D8"/>
    </w:rPr>
  </w:style>
  <w:style w:type="paragraph" w:styleId="Title">
    <w:name w:val="Title"/>
    <w:basedOn w:val="Normal"/>
    <w:next w:val="Normal"/>
    <w:link w:val="TitleChar"/>
    <w:uiPriority w:val="10"/>
    <w:qFormat/>
    <w:rsid w:val="00E576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6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6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6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6FE"/>
    <w:pPr>
      <w:spacing w:before="160"/>
      <w:jc w:val="center"/>
    </w:pPr>
    <w:rPr>
      <w:i/>
      <w:iCs/>
      <w:color w:val="404040" w:themeColor="text1" w:themeTint="BF"/>
    </w:rPr>
  </w:style>
  <w:style w:type="character" w:customStyle="1" w:styleId="QuoteChar">
    <w:name w:val="Quote Char"/>
    <w:basedOn w:val="DefaultParagraphFont"/>
    <w:link w:val="Quote"/>
    <w:uiPriority w:val="29"/>
    <w:rsid w:val="00E576FE"/>
    <w:rPr>
      <w:i/>
      <w:iCs/>
      <w:color w:val="404040" w:themeColor="text1" w:themeTint="BF"/>
    </w:rPr>
  </w:style>
  <w:style w:type="paragraph" w:styleId="ListParagraph">
    <w:name w:val="List Paragraph"/>
    <w:basedOn w:val="Normal"/>
    <w:uiPriority w:val="34"/>
    <w:qFormat/>
    <w:rsid w:val="00E576FE"/>
    <w:pPr>
      <w:ind w:left="720"/>
      <w:contextualSpacing/>
    </w:pPr>
  </w:style>
  <w:style w:type="character" w:styleId="IntenseEmphasis">
    <w:name w:val="Intense Emphasis"/>
    <w:basedOn w:val="DefaultParagraphFont"/>
    <w:uiPriority w:val="21"/>
    <w:qFormat/>
    <w:rsid w:val="00E576FE"/>
    <w:rPr>
      <w:i/>
      <w:iCs/>
      <w:color w:val="0F4761" w:themeColor="accent1" w:themeShade="BF"/>
    </w:rPr>
  </w:style>
  <w:style w:type="paragraph" w:styleId="IntenseQuote">
    <w:name w:val="Intense Quote"/>
    <w:basedOn w:val="Normal"/>
    <w:next w:val="Normal"/>
    <w:link w:val="IntenseQuoteChar"/>
    <w:uiPriority w:val="30"/>
    <w:qFormat/>
    <w:rsid w:val="00E57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6FE"/>
    <w:rPr>
      <w:i/>
      <w:iCs/>
      <w:color w:val="0F4761" w:themeColor="accent1" w:themeShade="BF"/>
    </w:rPr>
  </w:style>
  <w:style w:type="character" w:styleId="IntenseReference">
    <w:name w:val="Intense Reference"/>
    <w:basedOn w:val="DefaultParagraphFont"/>
    <w:uiPriority w:val="32"/>
    <w:qFormat/>
    <w:rsid w:val="00E576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639469">
      <w:bodyDiv w:val="1"/>
      <w:marLeft w:val="0"/>
      <w:marRight w:val="0"/>
      <w:marTop w:val="0"/>
      <w:marBottom w:val="0"/>
      <w:divBdr>
        <w:top w:val="none" w:sz="0" w:space="0" w:color="auto"/>
        <w:left w:val="none" w:sz="0" w:space="0" w:color="auto"/>
        <w:bottom w:val="none" w:sz="0" w:space="0" w:color="auto"/>
        <w:right w:val="none" w:sz="0" w:space="0" w:color="auto"/>
      </w:divBdr>
      <w:divsChild>
        <w:div w:id="750738219">
          <w:marLeft w:val="0"/>
          <w:marRight w:val="0"/>
          <w:marTop w:val="0"/>
          <w:marBottom w:val="0"/>
          <w:divBdr>
            <w:top w:val="none" w:sz="0" w:space="0" w:color="auto"/>
            <w:left w:val="none" w:sz="0" w:space="0" w:color="auto"/>
            <w:bottom w:val="none" w:sz="0" w:space="0" w:color="auto"/>
            <w:right w:val="none" w:sz="0" w:space="0" w:color="auto"/>
          </w:divBdr>
          <w:divsChild>
            <w:div w:id="118912699">
              <w:marLeft w:val="0"/>
              <w:marRight w:val="0"/>
              <w:marTop w:val="0"/>
              <w:marBottom w:val="0"/>
              <w:divBdr>
                <w:top w:val="none" w:sz="0" w:space="0" w:color="auto"/>
                <w:left w:val="none" w:sz="0" w:space="0" w:color="auto"/>
                <w:bottom w:val="none" w:sz="0" w:space="0" w:color="auto"/>
                <w:right w:val="none" w:sz="0" w:space="0" w:color="auto"/>
              </w:divBdr>
              <w:divsChild>
                <w:div w:id="431516316">
                  <w:marLeft w:val="0"/>
                  <w:marRight w:val="0"/>
                  <w:marTop w:val="0"/>
                  <w:marBottom w:val="0"/>
                  <w:divBdr>
                    <w:top w:val="none" w:sz="0" w:space="0" w:color="auto"/>
                    <w:left w:val="none" w:sz="0" w:space="0" w:color="auto"/>
                    <w:bottom w:val="none" w:sz="0" w:space="0" w:color="auto"/>
                    <w:right w:val="none" w:sz="0" w:space="0" w:color="auto"/>
                  </w:divBdr>
                </w:div>
              </w:divsChild>
            </w:div>
            <w:div w:id="791554893">
              <w:marLeft w:val="0"/>
              <w:marRight w:val="0"/>
              <w:marTop w:val="0"/>
              <w:marBottom w:val="0"/>
              <w:divBdr>
                <w:top w:val="none" w:sz="0" w:space="0" w:color="auto"/>
                <w:left w:val="none" w:sz="0" w:space="0" w:color="auto"/>
                <w:bottom w:val="none" w:sz="0" w:space="0" w:color="auto"/>
                <w:right w:val="none" w:sz="0" w:space="0" w:color="auto"/>
              </w:divBdr>
              <w:divsChild>
                <w:div w:id="266888894">
                  <w:marLeft w:val="0"/>
                  <w:marRight w:val="0"/>
                  <w:marTop w:val="0"/>
                  <w:marBottom w:val="0"/>
                  <w:divBdr>
                    <w:top w:val="none" w:sz="0" w:space="0" w:color="auto"/>
                    <w:left w:val="none" w:sz="0" w:space="0" w:color="auto"/>
                    <w:bottom w:val="none" w:sz="0" w:space="0" w:color="auto"/>
                    <w:right w:val="none" w:sz="0" w:space="0" w:color="auto"/>
                  </w:divBdr>
                </w:div>
                <w:div w:id="1011294767">
                  <w:marLeft w:val="0"/>
                  <w:marRight w:val="0"/>
                  <w:marTop w:val="0"/>
                  <w:marBottom w:val="0"/>
                  <w:divBdr>
                    <w:top w:val="none" w:sz="0" w:space="0" w:color="auto"/>
                    <w:left w:val="none" w:sz="0" w:space="0" w:color="auto"/>
                    <w:bottom w:val="none" w:sz="0" w:space="0" w:color="auto"/>
                    <w:right w:val="none" w:sz="0" w:space="0" w:color="auto"/>
                  </w:divBdr>
                </w:div>
                <w:div w:id="19636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59719">
          <w:marLeft w:val="0"/>
          <w:marRight w:val="0"/>
          <w:marTop w:val="0"/>
          <w:marBottom w:val="0"/>
          <w:divBdr>
            <w:top w:val="none" w:sz="0" w:space="0" w:color="auto"/>
            <w:left w:val="none" w:sz="0" w:space="0" w:color="auto"/>
            <w:bottom w:val="none" w:sz="0" w:space="0" w:color="auto"/>
            <w:right w:val="none" w:sz="0" w:space="0" w:color="auto"/>
          </w:divBdr>
        </w:div>
      </w:divsChild>
    </w:div>
    <w:div w:id="1034387307">
      <w:bodyDiv w:val="1"/>
      <w:marLeft w:val="0"/>
      <w:marRight w:val="0"/>
      <w:marTop w:val="0"/>
      <w:marBottom w:val="0"/>
      <w:divBdr>
        <w:top w:val="none" w:sz="0" w:space="0" w:color="auto"/>
        <w:left w:val="none" w:sz="0" w:space="0" w:color="auto"/>
        <w:bottom w:val="none" w:sz="0" w:space="0" w:color="auto"/>
        <w:right w:val="none" w:sz="0" w:space="0" w:color="auto"/>
      </w:divBdr>
      <w:divsChild>
        <w:div w:id="267540556">
          <w:marLeft w:val="0"/>
          <w:marRight w:val="0"/>
          <w:marTop w:val="0"/>
          <w:marBottom w:val="0"/>
          <w:divBdr>
            <w:top w:val="none" w:sz="0" w:space="0" w:color="auto"/>
            <w:left w:val="none" w:sz="0" w:space="0" w:color="auto"/>
            <w:bottom w:val="none" w:sz="0" w:space="0" w:color="auto"/>
            <w:right w:val="none" w:sz="0" w:space="0" w:color="auto"/>
          </w:divBdr>
          <w:divsChild>
            <w:div w:id="1702168849">
              <w:marLeft w:val="0"/>
              <w:marRight w:val="0"/>
              <w:marTop w:val="0"/>
              <w:marBottom w:val="0"/>
              <w:divBdr>
                <w:top w:val="none" w:sz="0" w:space="0" w:color="auto"/>
                <w:left w:val="none" w:sz="0" w:space="0" w:color="auto"/>
                <w:bottom w:val="none" w:sz="0" w:space="0" w:color="auto"/>
                <w:right w:val="none" w:sz="0" w:space="0" w:color="auto"/>
              </w:divBdr>
              <w:divsChild>
                <w:div w:id="1404796693">
                  <w:marLeft w:val="0"/>
                  <w:marRight w:val="0"/>
                  <w:marTop w:val="0"/>
                  <w:marBottom w:val="0"/>
                  <w:divBdr>
                    <w:top w:val="none" w:sz="0" w:space="0" w:color="auto"/>
                    <w:left w:val="none" w:sz="0" w:space="0" w:color="auto"/>
                    <w:bottom w:val="none" w:sz="0" w:space="0" w:color="auto"/>
                    <w:right w:val="none" w:sz="0" w:space="0" w:color="auto"/>
                  </w:divBdr>
                </w:div>
              </w:divsChild>
            </w:div>
            <w:div w:id="559945730">
              <w:marLeft w:val="0"/>
              <w:marRight w:val="0"/>
              <w:marTop w:val="0"/>
              <w:marBottom w:val="0"/>
              <w:divBdr>
                <w:top w:val="none" w:sz="0" w:space="0" w:color="auto"/>
                <w:left w:val="none" w:sz="0" w:space="0" w:color="auto"/>
                <w:bottom w:val="none" w:sz="0" w:space="0" w:color="auto"/>
                <w:right w:val="none" w:sz="0" w:space="0" w:color="auto"/>
              </w:divBdr>
              <w:divsChild>
                <w:div w:id="1524827351">
                  <w:marLeft w:val="0"/>
                  <w:marRight w:val="0"/>
                  <w:marTop w:val="0"/>
                  <w:marBottom w:val="0"/>
                  <w:divBdr>
                    <w:top w:val="none" w:sz="0" w:space="0" w:color="auto"/>
                    <w:left w:val="none" w:sz="0" w:space="0" w:color="auto"/>
                    <w:bottom w:val="none" w:sz="0" w:space="0" w:color="auto"/>
                    <w:right w:val="none" w:sz="0" w:space="0" w:color="auto"/>
                  </w:divBdr>
                </w:div>
                <w:div w:id="628779145">
                  <w:marLeft w:val="0"/>
                  <w:marRight w:val="0"/>
                  <w:marTop w:val="0"/>
                  <w:marBottom w:val="0"/>
                  <w:divBdr>
                    <w:top w:val="none" w:sz="0" w:space="0" w:color="auto"/>
                    <w:left w:val="none" w:sz="0" w:space="0" w:color="auto"/>
                    <w:bottom w:val="none" w:sz="0" w:space="0" w:color="auto"/>
                    <w:right w:val="none" w:sz="0" w:space="0" w:color="auto"/>
                  </w:divBdr>
                </w:div>
                <w:div w:id="18643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7330">
          <w:marLeft w:val="0"/>
          <w:marRight w:val="0"/>
          <w:marTop w:val="0"/>
          <w:marBottom w:val="0"/>
          <w:divBdr>
            <w:top w:val="none" w:sz="0" w:space="0" w:color="auto"/>
            <w:left w:val="none" w:sz="0" w:space="0" w:color="auto"/>
            <w:bottom w:val="none" w:sz="0" w:space="0" w:color="auto"/>
            <w:right w:val="none" w:sz="0" w:space="0" w:color="auto"/>
          </w:divBdr>
        </w:div>
      </w:divsChild>
    </w:div>
    <w:div w:id="1172183123">
      <w:bodyDiv w:val="1"/>
      <w:marLeft w:val="0"/>
      <w:marRight w:val="0"/>
      <w:marTop w:val="0"/>
      <w:marBottom w:val="0"/>
      <w:divBdr>
        <w:top w:val="none" w:sz="0" w:space="0" w:color="auto"/>
        <w:left w:val="none" w:sz="0" w:space="0" w:color="auto"/>
        <w:bottom w:val="none" w:sz="0" w:space="0" w:color="auto"/>
        <w:right w:val="none" w:sz="0" w:space="0" w:color="auto"/>
      </w:divBdr>
      <w:divsChild>
        <w:div w:id="524442096">
          <w:marLeft w:val="0"/>
          <w:marRight w:val="0"/>
          <w:marTop w:val="0"/>
          <w:marBottom w:val="0"/>
          <w:divBdr>
            <w:top w:val="none" w:sz="0" w:space="0" w:color="auto"/>
            <w:left w:val="none" w:sz="0" w:space="0" w:color="auto"/>
            <w:bottom w:val="none" w:sz="0" w:space="0" w:color="auto"/>
            <w:right w:val="none" w:sz="0" w:space="0" w:color="auto"/>
          </w:divBdr>
          <w:divsChild>
            <w:div w:id="1993636871">
              <w:marLeft w:val="0"/>
              <w:marRight w:val="0"/>
              <w:marTop w:val="0"/>
              <w:marBottom w:val="0"/>
              <w:divBdr>
                <w:top w:val="none" w:sz="0" w:space="0" w:color="auto"/>
                <w:left w:val="none" w:sz="0" w:space="0" w:color="auto"/>
                <w:bottom w:val="none" w:sz="0" w:space="0" w:color="auto"/>
                <w:right w:val="none" w:sz="0" w:space="0" w:color="auto"/>
              </w:divBdr>
              <w:divsChild>
                <w:div w:id="1965651315">
                  <w:marLeft w:val="0"/>
                  <w:marRight w:val="0"/>
                  <w:marTop w:val="0"/>
                  <w:marBottom w:val="0"/>
                  <w:divBdr>
                    <w:top w:val="none" w:sz="0" w:space="0" w:color="auto"/>
                    <w:left w:val="none" w:sz="0" w:space="0" w:color="auto"/>
                    <w:bottom w:val="none" w:sz="0" w:space="0" w:color="auto"/>
                    <w:right w:val="none" w:sz="0" w:space="0" w:color="auto"/>
                  </w:divBdr>
                </w:div>
              </w:divsChild>
            </w:div>
            <w:div w:id="2061705412">
              <w:marLeft w:val="0"/>
              <w:marRight w:val="0"/>
              <w:marTop w:val="0"/>
              <w:marBottom w:val="0"/>
              <w:divBdr>
                <w:top w:val="none" w:sz="0" w:space="0" w:color="auto"/>
                <w:left w:val="none" w:sz="0" w:space="0" w:color="auto"/>
                <w:bottom w:val="none" w:sz="0" w:space="0" w:color="auto"/>
                <w:right w:val="none" w:sz="0" w:space="0" w:color="auto"/>
              </w:divBdr>
              <w:divsChild>
                <w:div w:id="1075781492">
                  <w:marLeft w:val="0"/>
                  <w:marRight w:val="0"/>
                  <w:marTop w:val="0"/>
                  <w:marBottom w:val="0"/>
                  <w:divBdr>
                    <w:top w:val="none" w:sz="0" w:space="0" w:color="auto"/>
                    <w:left w:val="none" w:sz="0" w:space="0" w:color="auto"/>
                    <w:bottom w:val="none" w:sz="0" w:space="0" w:color="auto"/>
                    <w:right w:val="none" w:sz="0" w:space="0" w:color="auto"/>
                  </w:divBdr>
                </w:div>
                <w:div w:id="1041629958">
                  <w:marLeft w:val="0"/>
                  <w:marRight w:val="0"/>
                  <w:marTop w:val="0"/>
                  <w:marBottom w:val="0"/>
                  <w:divBdr>
                    <w:top w:val="none" w:sz="0" w:space="0" w:color="auto"/>
                    <w:left w:val="none" w:sz="0" w:space="0" w:color="auto"/>
                    <w:bottom w:val="none" w:sz="0" w:space="0" w:color="auto"/>
                    <w:right w:val="none" w:sz="0" w:space="0" w:color="auto"/>
                  </w:divBdr>
                </w:div>
                <w:div w:id="1949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7672">
          <w:marLeft w:val="0"/>
          <w:marRight w:val="0"/>
          <w:marTop w:val="0"/>
          <w:marBottom w:val="0"/>
          <w:divBdr>
            <w:top w:val="none" w:sz="0" w:space="0" w:color="auto"/>
            <w:left w:val="none" w:sz="0" w:space="0" w:color="auto"/>
            <w:bottom w:val="none" w:sz="0" w:space="0" w:color="auto"/>
            <w:right w:val="none" w:sz="0" w:space="0" w:color="auto"/>
          </w:divBdr>
        </w:div>
      </w:divsChild>
    </w:div>
    <w:div w:id="1337684407">
      <w:bodyDiv w:val="1"/>
      <w:marLeft w:val="0"/>
      <w:marRight w:val="0"/>
      <w:marTop w:val="0"/>
      <w:marBottom w:val="0"/>
      <w:divBdr>
        <w:top w:val="none" w:sz="0" w:space="0" w:color="auto"/>
        <w:left w:val="none" w:sz="0" w:space="0" w:color="auto"/>
        <w:bottom w:val="none" w:sz="0" w:space="0" w:color="auto"/>
        <w:right w:val="none" w:sz="0" w:space="0" w:color="auto"/>
      </w:divBdr>
      <w:divsChild>
        <w:div w:id="980573200">
          <w:marLeft w:val="0"/>
          <w:marRight w:val="0"/>
          <w:marTop w:val="0"/>
          <w:marBottom w:val="0"/>
          <w:divBdr>
            <w:top w:val="none" w:sz="0" w:space="0" w:color="auto"/>
            <w:left w:val="none" w:sz="0" w:space="0" w:color="auto"/>
            <w:bottom w:val="none" w:sz="0" w:space="0" w:color="auto"/>
            <w:right w:val="none" w:sz="0" w:space="0" w:color="auto"/>
          </w:divBdr>
          <w:divsChild>
            <w:div w:id="904487908">
              <w:marLeft w:val="0"/>
              <w:marRight w:val="0"/>
              <w:marTop w:val="0"/>
              <w:marBottom w:val="0"/>
              <w:divBdr>
                <w:top w:val="none" w:sz="0" w:space="0" w:color="auto"/>
                <w:left w:val="none" w:sz="0" w:space="0" w:color="auto"/>
                <w:bottom w:val="none" w:sz="0" w:space="0" w:color="auto"/>
                <w:right w:val="none" w:sz="0" w:space="0" w:color="auto"/>
              </w:divBdr>
              <w:divsChild>
                <w:div w:id="160197721">
                  <w:marLeft w:val="0"/>
                  <w:marRight w:val="0"/>
                  <w:marTop w:val="0"/>
                  <w:marBottom w:val="0"/>
                  <w:divBdr>
                    <w:top w:val="none" w:sz="0" w:space="0" w:color="auto"/>
                    <w:left w:val="none" w:sz="0" w:space="0" w:color="auto"/>
                    <w:bottom w:val="none" w:sz="0" w:space="0" w:color="auto"/>
                    <w:right w:val="none" w:sz="0" w:space="0" w:color="auto"/>
                  </w:divBdr>
                </w:div>
              </w:divsChild>
            </w:div>
            <w:div w:id="1644966997">
              <w:marLeft w:val="0"/>
              <w:marRight w:val="0"/>
              <w:marTop w:val="0"/>
              <w:marBottom w:val="0"/>
              <w:divBdr>
                <w:top w:val="none" w:sz="0" w:space="0" w:color="auto"/>
                <w:left w:val="none" w:sz="0" w:space="0" w:color="auto"/>
                <w:bottom w:val="none" w:sz="0" w:space="0" w:color="auto"/>
                <w:right w:val="none" w:sz="0" w:space="0" w:color="auto"/>
              </w:divBdr>
              <w:divsChild>
                <w:div w:id="990401597">
                  <w:marLeft w:val="0"/>
                  <w:marRight w:val="0"/>
                  <w:marTop w:val="0"/>
                  <w:marBottom w:val="0"/>
                  <w:divBdr>
                    <w:top w:val="none" w:sz="0" w:space="0" w:color="auto"/>
                    <w:left w:val="none" w:sz="0" w:space="0" w:color="auto"/>
                    <w:bottom w:val="none" w:sz="0" w:space="0" w:color="auto"/>
                    <w:right w:val="none" w:sz="0" w:space="0" w:color="auto"/>
                  </w:divBdr>
                </w:div>
                <w:div w:id="1504783564">
                  <w:marLeft w:val="0"/>
                  <w:marRight w:val="0"/>
                  <w:marTop w:val="0"/>
                  <w:marBottom w:val="0"/>
                  <w:divBdr>
                    <w:top w:val="none" w:sz="0" w:space="0" w:color="auto"/>
                    <w:left w:val="none" w:sz="0" w:space="0" w:color="auto"/>
                    <w:bottom w:val="none" w:sz="0" w:space="0" w:color="auto"/>
                    <w:right w:val="none" w:sz="0" w:space="0" w:color="auto"/>
                  </w:divBdr>
                </w:div>
                <w:div w:id="327169758">
                  <w:marLeft w:val="0"/>
                  <w:marRight w:val="0"/>
                  <w:marTop w:val="0"/>
                  <w:marBottom w:val="0"/>
                  <w:divBdr>
                    <w:top w:val="none" w:sz="0" w:space="0" w:color="auto"/>
                    <w:left w:val="none" w:sz="0" w:space="0" w:color="auto"/>
                    <w:bottom w:val="none" w:sz="0" w:space="0" w:color="auto"/>
                    <w:right w:val="none" w:sz="0" w:space="0" w:color="auto"/>
                  </w:divBdr>
                </w:div>
                <w:div w:id="242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536</Words>
  <Characters>2790</Characters>
  <Application>Microsoft Office Word</Application>
  <DocSecurity>0</DocSecurity>
  <Lines>46</Lines>
  <Paragraphs>12</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Hypke</dc:creator>
  <cp:keywords/>
  <dc:description/>
  <cp:lastModifiedBy>Deb Hypke</cp:lastModifiedBy>
  <cp:revision>1</cp:revision>
  <dcterms:created xsi:type="dcterms:W3CDTF">2024-04-24T15:21:00Z</dcterms:created>
  <dcterms:modified xsi:type="dcterms:W3CDTF">2024-04-24T15:30:00Z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06a5384d-3692-460c-abff-811e099b2e8b</vt:lpwstr>
  </property>
</Properties>
</file>